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5A207D6" w:rsidR="00A0643C" w:rsidRDefault="00000000">
      <w:pPr>
        <w:rPr>
          <w:rFonts w:ascii="Calibri" w:eastAsia="Calibri" w:hAnsi="Calibri" w:cs="Calibri"/>
          <w:sz w:val="28"/>
          <w:szCs w:val="28"/>
        </w:rPr>
      </w:pPr>
      <w:r>
        <w:rPr>
          <w:rFonts w:ascii="Calibri" w:eastAsia="Calibri" w:hAnsi="Calibri" w:cs="Calibri"/>
          <w:sz w:val="28"/>
          <w:szCs w:val="28"/>
        </w:rPr>
        <w:t xml:space="preserve">Cara </w:t>
      </w:r>
      <w:r w:rsidR="00E3511E">
        <w:rPr>
          <w:rFonts w:ascii="Calibri" w:eastAsia="Calibri" w:hAnsi="Calibri" w:cs="Calibri"/>
          <w:sz w:val="28"/>
          <w:szCs w:val="28"/>
        </w:rPr>
        <w:t>scuola</w:t>
      </w:r>
      <w:r>
        <w:rPr>
          <w:rFonts w:ascii="Calibri" w:eastAsia="Calibri" w:hAnsi="Calibri" w:cs="Calibri"/>
          <w:sz w:val="28"/>
          <w:szCs w:val="28"/>
        </w:rPr>
        <w:t>,</w:t>
      </w:r>
      <w:r w:rsidR="00D7362A">
        <w:rPr>
          <w:rFonts w:ascii="Calibri" w:eastAsia="Calibri" w:hAnsi="Calibri" w:cs="Calibri"/>
          <w:sz w:val="28"/>
          <w:szCs w:val="28"/>
        </w:rPr>
        <w:t xml:space="preserve"> </w:t>
      </w:r>
      <w:r w:rsidR="00E3511E">
        <w:rPr>
          <w:rFonts w:ascii="Calibri" w:eastAsia="Calibri" w:hAnsi="Calibri" w:cs="Calibri"/>
          <w:sz w:val="28"/>
          <w:szCs w:val="28"/>
        </w:rPr>
        <w:t>sei contenta?</w:t>
      </w:r>
    </w:p>
    <w:p w14:paraId="2C7BDF8E" w14:textId="078ECFD7" w:rsidR="000E155C" w:rsidRDefault="00E3511E">
      <w:pPr>
        <w:rPr>
          <w:rFonts w:ascii="Calibri" w:eastAsia="Calibri" w:hAnsi="Calibri" w:cs="Calibri"/>
          <w:sz w:val="28"/>
          <w:szCs w:val="28"/>
        </w:rPr>
      </w:pPr>
      <w:r>
        <w:rPr>
          <w:rFonts w:ascii="Calibri" w:eastAsia="Calibri" w:hAnsi="Calibri" w:cs="Calibri"/>
          <w:sz w:val="28"/>
          <w:szCs w:val="28"/>
        </w:rPr>
        <w:t>T</w:t>
      </w:r>
      <w:r w:rsidR="000E155C">
        <w:rPr>
          <w:rFonts w:ascii="Calibri" w:eastAsia="Calibri" w:hAnsi="Calibri" w:cs="Calibri"/>
          <w:sz w:val="28"/>
          <w:szCs w:val="28"/>
        </w:rPr>
        <w:t xml:space="preserve">utti insieme ti abbiamo resa più colorata: cancellate, inferriate piano terra, mancorrenti delle scale, corridoi, portabiciclette, portaombrelli </w:t>
      </w:r>
      <w:r>
        <w:rPr>
          <w:rFonts w:ascii="Calibri" w:eastAsia="Calibri" w:hAnsi="Calibri" w:cs="Calibri"/>
          <w:sz w:val="28"/>
          <w:szCs w:val="28"/>
        </w:rPr>
        <w:t>sono ora colorati</w:t>
      </w:r>
      <w:r w:rsidR="000E155C">
        <w:rPr>
          <w:rFonts w:ascii="Calibri" w:eastAsia="Calibri" w:hAnsi="Calibri" w:cs="Calibri"/>
          <w:sz w:val="28"/>
          <w:szCs w:val="28"/>
        </w:rPr>
        <w:t>… non colori a caso, tutto studiato nei minimi dettagli</w:t>
      </w:r>
    </w:p>
    <w:p w14:paraId="6D4620FF" w14:textId="0E6660E6" w:rsidR="00D7362A" w:rsidRDefault="000E155C" w:rsidP="00E3511E">
      <w:pPr>
        <w:spacing w:line="240" w:lineRule="auto"/>
        <w:rPr>
          <w:rFonts w:ascii="Calibri" w:eastAsia="Calibri" w:hAnsi="Calibri" w:cs="Calibri"/>
          <w:sz w:val="28"/>
          <w:szCs w:val="28"/>
        </w:rPr>
      </w:pPr>
      <w:r>
        <w:rPr>
          <w:rFonts w:ascii="Calibri" w:eastAsia="Calibri" w:hAnsi="Calibri" w:cs="Calibri"/>
          <w:sz w:val="28"/>
          <w:szCs w:val="28"/>
        </w:rPr>
        <w:t xml:space="preserve">- è stato bello lavorare insieme, noi bimbi, i ns genitori, i ns nonni, i ns insegnanti…. Anche la ns Dirigente è venuta a lavorare con </w:t>
      </w:r>
      <w:proofErr w:type="gramStart"/>
      <w:r>
        <w:rPr>
          <w:rFonts w:ascii="Calibri" w:eastAsia="Calibri" w:hAnsi="Calibri" w:cs="Calibri"/>
          <w:sz w:val="28"/>
          <w:szCs w:val="28"/>
        </w:rPr>
        <w:t xml:space="preserve">noi </w:t>
      </w:r>
      <w:r w:rsidR="00E3511E">
        <w:rPr>
          <w:rFonts w:ascii="Calibri" w:eastAsia="Calibri" w:hAnsi="Calibri" w:cs="Calibri"/>
          <w:sz w:val="28"/>
          <w:szCs w:val="28"/>
        </w:rPr>
        <w:t>.</w:t>
      </w:r>
      <w:proofErr w:type="gramEnd"/>
      <w:r w:rsidR="00E3511E">
        <w:rPr>
          <w:rFonts w:ascii="Calibri" w:eastAsia="Calibri" w:hAnsi="Calibri" w:cs="Calibri"/>
          <w:sz w:val="28"/>
          <w:szCs w:val="28"/>
        </w:rPr>
        <w:t xml:space="preserve"> O</w:t>
      </w:r>
      <w:r>
        <w:rPr>
          <w:rFonts w:ascii="Calibri" w:eastAsia="Calibri" w:hAnsi="Calibri" w:cs="Calibri"/>
          <w:sz w:val="28"/>
          <w:szCs w:val="28"/>
        </w:rPr>
        <w:t>gnuno faceva ciò che era capace a fare ma con l’aiuto di tutti abbiamo fatto tanto</w:t>
      </w:r>
      <w:r w:rsidR="00E3511E">
        <w:rPr>
          <w:rFonts w:ascii="Calibri" w:eastAsia="Calibri" w:hAnsi="Calibri" w:cs="Calibri"/>
          <w:sz w:val="28"/>
          <w:szCs w:val="28"/>
        </w:rPr>
        <w:t>!</w:t>
      </w:r>
      <w:r w:rsidR="006176BF">
        <w:rPr>
          <w:rFonts w:ascii="Calibri" w:eastAsia="Calibri" w:hAnsi="Calibri" w:cs="Calibri"/>
          <w:sz w:val="28"/>
          <w:szCs w:val="28"/>
        </w:rPr>
        <w:t xml:space="preserve"> Abbiamo </w:t>
      </w:r>
      <w:proofErr w:type="gramStart"/>
      <w:r w:rsidR="006176BF">
        <w:rPr>
          <w:rFonts w:ascii="Calibri" w:eastAsia="Calibri" w:hAnsi="Calibri" w:cs="Calibri"/>
          <w:sz w:val="28"/>
          <w:szCs w:val="28"/>
        </w:rPr>
        <w:t>lavorato ,</w:t>
      </w:r>
      <w:proofErr w:type="gramEnd"/>
      <w:r w:rsidR="006176BF">
        <w:rPr>
          <w:rFonts w:ascii="Calibri" w:eastAsia="Calibri" w:hAnsi="Calibri" w:cs="Calibri"/>
          <w:sz w:val="28"/>
          <w:szCs w:val="28"/>
        </w:rPr>
        <w:t xml:space="preserve"> ma anche fatto merenda insieme, ed è stato bello per conoscerci e chiacchierare</w:t>
      </w:r>
    </w:p>
    <w:p w14:paraId="0AE63BFC" w14:textId="7C9D6548" w:rsidR="00D7362A" w:rsidRDefault="00D7362A">
      <w:pPr>
        <w:rPr>
          <w:rFonts w:ascii="Calibri" w:eastAsia="Calibri" w:hAnsi="Calibri" w:cs="Calibri"/>
          <w:sz w:val="28"/>
          <w:szCs w:val="28"/>
        </w:rPr>
      </w:pPr>
      <w:r>
        <w:rPr>
          <w:rFonts w:ascii="Calibri" w:eastAsia="Calibri" w:hAnsi="Calibri" w:cs="Calibri"/>
          <w:sz w:val="28"/>
          <w:szCs w:val="28"/>
        </w:rPr>
        <w:t xml:space="preserve">Abbiamo </w:t>
      </w:r>
      <w:r w:rsidR="00E3511E">
        <w:rPr>
          <w:rFonts w:ascii="Calibri" w:eastAsia="Calibri" w:hAnsi="Calibri" w:cs="Calibri"/>
          <w:sz w:val="28"/>
          <w:szCs w:val="28"/>
        </w:rPr>
        <w:t xml:space="preserve">ora </w:t>
      </w:r>
      <w:r>
        <w:rPr>
          <w:rFonts w:ascii="Calibri" w:eastAsia="Calibri" w:hAnsi="Calibri" w:cs="Calibri"/>
          <w:sz w:val="28"/>
          <w:szCs w:val="28"/>
        </w:rPr>
        <w:t xml:space="preserve">una coloratissima BiblioMu: la nostra aula biblioteca e musica! abbiamo comprato nuovi scaffali per poter ospitare molti più libri e tappeti per poterci rilassare a leggere in tranquillità. Ora è anche super colorata e bella! </w:t>
      </w:r>
    </w:p>
    <w:p w14:paraId="4FCA6950" w14:textId="0402C627" w:rsidR="000E155C" w:rsidRDefault="00D7362A">
      <w:pPr>
        <w:rPr>
          <w:rFonts w:ascii="Calibri" w:eastAsia="Calibri" w:hAnsi="Calibri" w:cs="Calibri"/>
          <w:sz w:val="28"/>
          <w:szCs w:val="28"/>
        </w:rPr>
      </w:pPr>
      <w:r>
        <w:rPr>
          <w:rFonts w:ascii="Calibri" w:eastAsia="Calibri" w:hAnsi="Calibri" w:cs="Calibri"/>
          <w:sz w:val="28"/>
          <w:szCs w:val="28"/>
        </w:rPr>
        <w:t xml:space="preserve">È stata creata l’aula insegnanti dove i nostri insegnanti </w:t>
      </w:r>
      <w:proofErr w:type="gramStart"/>
      <w:r>
        <w:rPr>
          <w:rFonts w:ascii="Calibri" w:eastAsia="Calibri" w:hAnsi="Calibri" w:cs="Calibri"/>
          <w:sz w:val="28"/>
          <w:szCs w:val="28"/>
        </w:rPr>
        <w:t>possono  trovarsi</w:t>
      </w:r>
      <w:proofErr w:type="gramEnd"/>
      <w:r>
        <w:rPr>
          <w:rFonts w:ascii="Calibri" w:eastAsia="Calibri" w:hAnsi="Calibri" w:cs="Calibri"/>
          <w:sz w:val="28"/>
          <w:szCs w:val="28"/>
        </w:rPr>
        <w:t xml:space="preserve"> per correggere, preparare lavori e prendere fiato dopo l’attacco di noi bambini. </w:t>
      </w:r>
    </w:p>
    <w:p w14:paraId="2E4BAC7C" w14:textId="032C33A4" w:rsidR="00E3511E" w:rsidRDefault="00E3511E">
      <w:pPr>
        <w:rPr>
          <w:rFonts w:ascii="Calibri" w:eastAsia="Calibri" w:hAnsi="Calibri" w:cs="Calibri"/>
          <w:sz w:val="28"/>
          <w:szCs w:val="28"/>
        </w:rPr>
      </w:pPr>
      <w:proofErr w:type="gramStart"/>
      <w:r>
        <w:rPr>
          <w:rFonts w:ascii="Calibri" w:eastAsia="Calibri" w:hAnsi="Calibri" w:cs="Calibri"/>
          <w:sz w:val="28"/>
          <w:szCs w:val="28"/>
        </w:rPr>
        <w:t>E’</w:t>
      </w:r>
      <w:proofErr w:type="gramEnd"/>
      <w:r>
        <w:rPr>
          <w:rFonts w:ascii="Calibri" w:eastAsia="Calibri" w:hAnsi="Calibri" w:cs="Calibri"/>
          <w:sz w:val="28"/>
          <w:szCs w:val="28"/>
        </w:rPr>
        <w:t xml:space="preserve"> stata arricchita di nuovi e preziosi strumenti e arredi anche la nostra aula sostegno dove chi ha bisogno di uno spazio morbido può usufruirne. </w:t>
      </w:r>
    </w:p>
    <w:p w14:paraId="7122BF8D" w14:textId="3F8662F8" w:rsidR="00D7362A" w:rsidRDefault="00E3511E">
      <w:pPr>
        <w:rPr>
          <w:rFonts w:ascii="Calibri" w:eastAsia="Calibri" w:hAnsi="Calibri" w:cs="Calibri"/>
          <w:sz w:val="28"/>
          <w:szCs w:val="28"/>
        </w:rPr>
      </w:pPr>
      <w:r>
        <w:rPr>
          <w:rFonts w:ascii="Calibri" w:eastAsia="Calibri" w:hAnsi="Calibri" w:cs="Calibri"/>
          <w:sz w:val="28"/>
          <w:szCs w:val="28"/>
        </w:rPr>
        <w:t xml:space="preserve">Infine, le scale che ci portano dal piano terra all’ultimo piano sono nostre e sempre più nostre perché le decorazioni ci sono costate studio, fatica, prove, errori, ma siamo soddisfatti del risultato finale. </w:t>
      </w:r>
    </w:p>
    <w:p w14:paraId="01BA321C" w14:textId="327D2BE4" w:rsidR="00D7362A" w:rsidRDefault="00E3511E">
      <w:pPr>
        <w:rPr>
          <w:rFonts w:ascii="Calibri" w:eastAsia="Calibri" w:hAnsi="Calibri" w:cs="Calibri"/>
          <w:sz w:val="28"/>
          <w:szCs w:val="28"/>
        </w:rPr>
      </w:pPr>
      <w:r>
        <w:rPr>
          <w:rFonts w:ascii="Calibri" w:eastAsia="Calibri" w:hAnsi="Calibri" w:cs="Calibri"/>
          <w:sz w:val="28"/>
          <w:szCs w:val="28"/>
        </w:rPr>
        <w:t>Tutto questo è stato possibile grazie alla Fondazione CRC che con il bando “Educare nel bello” ci ha dato la possibilità di rendere più bella la nostra scuola. Grazie anche al comune di Savigliano che ha collaborato nel</w:t>
      </w:r>
      <w:r w:rsidR="00D7362A">
        <w:rPr>
          <w:rFonts w:ascii="Calibri" w:eastAsia="Calibri" w:hAnsi="Calibri" w:cs="Calibri"/>
          <w:sz w:val="28"/>
          <w:szCs w:val="28"/>
        </w:rPr>
        <w:t xml:space="preserve">la realizzazione di questo progetto perché ha dato la tinta alle scale e ci ha fornito le vernici per colorare le cancellate e ha tenuto conto della nostra idea per dare la tinta ai pilastri della mensa. </w:t>
      </w:r>
    </w:p>
    <w:p w14:paraId="5FF774B8" w14:textId="3077696E" w:rsidR="00E3511E" w:rsidRDefault="00E3511E">
      <w:pPr>
        <w:rPr>
          <w:rFonts w:ascii="Calibri" w:eastAsia="Calibri" w:hAnsi="Calibri" w:cs="Calibri"/>
          <w:sz w:val="28"/>
          <w:szCs w:val="28"/>
        </w:rPr>
      </w:pPr>
      <w:proofErr w:type="gramStart"/>
      <w:r>
        <w:rPr>
          <w:rFonts w:ascii="Calibri" w:eastAsia="Calibri" w:hAnsi="Calibri" w:cs="Calibri"/>
          <w:sz w:val="28"/>
          <w:szCs w:val="28"/>
        </w:rPr>
        <w:t>Infine</w:t>
      </w:r>
      <w:proofErr w:type="gramEnd"/>
      <w:r>
        <w:rPr>
          <w:rFonts w:ascii="Calibri" w:eastAsia="Calibri" w:hAnsi="Calibri" w:cs="Calibri"/>
          <w:sz w:val="28"/>
          <w:szCs w:val="28"/>
        </w:rPr>
        <w:t xml:space="preserve"> un doveroso grazie a tutti coloro che a vario titolo hanno collaborato con noi: </w:t>
      </w:r>
      <w:r w:rsidR="006176BF">
        <w:rPr>
          <w:rFonts w:ascii="Calibri" w:eastAsia="Calibri" w:hAnsi="Calibri" w:cs="Calibri"/>
          <w:sz w:val="28"/>
          <w:szCs w:val="28"/>
        </w:rPr>
        <w:t xml:space="preserve">la scuola non è fatta solo di muri e grazie a questo progetti ci siamo la mano in tanti e questo è il valore aggiunti di </w:t>
      </w:r>
      <w:proofErr w:type="spellStart"/>
      <w:r w:rsidR="006176BF">
        <w:rPr>
          <w:rFonts w:ascii="Calibri" w:eastAsia="Calibri" w:hAnsi="Calibri" w:cs="Calibri"/>
          <w:sz w:val="28"/>
          <w:szCs w:val="28"/>
        </w:rPr>
        <w:t>qs</w:t>
      </w:r>
      <w:proofErr w:type="spellEnd"/>
      <w:r w:rsidR="006176BF">
        <w:rPr>
          <w:rFonts w:ascii="Calibri" w:eastAsia="Calibri" w:hAnsi="Calibri" w:cs="Calibri"/>
          <w:sz w:val="28"/>
          <w:szCs w:val="28"/>
        </w:rPr>
        <w:t xml:space="preserve"> progetto, la scuola è a tutti gli effetti una comunità</w:t>
      </w:r>
    </w:p>
    <w:p w14:paraId="16013E01" w14:textId="77777777" w:rsidR="00E3511E" w:rsidRDefault="00E3511E">
      <w:pPr>
        <w:rPr>
          <w:rFonts w:ascii="Calibri" w:eastAsia="Calibri" w:hAnsi="Calibri" w:cs="Calibri"/>
          <w:sz w:val="28"/>
          <w:szCs w:val="28"/>
        </w:rPr>
      </w:pPr>
    </w:p>
    <w:p w14:paraId="558E2D1B" w14:textId="77777777" w:rsidR="00D7362A" w:rsidRDefault="00D7362A">
      <w:pPr>
        <w:rPr>
          <w:rFonts w:ascii="Calibri" w:eastAsia="Calibri" w:hAnsi="Calibri" w:cs="Calibri"/>
          <w:sz w:val="28"/>
          <w:szCs w:val="28"/>
        </w:rPr>
      </w:pPr>
    </w:p>
    <w:p w14:paraId="004C98FE" w14:textId="77777777" w:rsidR="00D7362A" w:rsidRDefault="00D7362A">
      <w:pPr>
        <w:rPr>
          <w:rFonts w:ascii="Calibri" w:eastAsia="Calibri" w:hAnsi="Calibri" w:cs="Calibri"/>
          <w:sz w:val="28"/>
          <w:szCs w:val="28"/>
        </w:rPr>
      </w:pPr>
    </w:p>
    <w:p w14:paraId="49BE563A" w14:textId="77777777" w:rsidR="000E155C" w:rsidRDefault="000E155C">
      <w:pPr>
        <w:rPr>
          <w:rFonts w:ascii="Calibri" w:eastAsia="Calibri" w:hAnsi="Calibri" w:cs="Calibri"/>
          <w:sz w:val="28"/>
          <w:szCs w:val="28"/>
        </w:rPr>
      </w:pPr>
    </w:p>
    <w:p w14:paraId="394651A3" w14:textId="77777777" w:rsidR="000E155C" w:rsidRDefault="000E155C">
      <w:pPr>
        <w:rPr>
          <w:rFonts w:ascii="Calibri" w:eastAsia="Calibri" w:hAnsi="Calibri" w:cs="Calibri"/>
          <w:sz w:val="28"/>
          <w:szCs w:val="28"/>
        </w:rPr>
      </w:pPr>
    </w:p>
    <w:p w14:paraId="00000003" w14:textId="523C2260" w:rsidR="00A0643C" w:rsidRDefault="00000000">
      <w:pPr>
        <w:rPr>
          <w:rFonts w:ascii="Calibri" w:eastAsia="Calibri" w:hAnsi="Calibri" w:cs="Calibri"/>
          <w:sz w:val="28"/>
          <w:szCs w:val="28"/>
        </w:rPr>
      </w:pPr>
      <w:r>
        <w:rPr>
          <w:rFonts w:ascii="Calibri" w:eastAsia="Calibri" w:hAnsi="Calibri" w:cs="Calibri"/>
          <w:sz w:val="28"/>
          <w:szCs w:val="28"/>
        </w:rPr>
        <w:lastRenderedPageBreak/>
        <w:t>ti abbiamo aspettato per dodici lunghi mesi, ma finalmente sei arrivata.</w:t>
      </w:r>
    </w:p>
    <w:p w14:paraId="00000005" w14:textId="67FFAACB" w:rsidR="00A0643C" w:rsidRDefault="00000000">
      <w:pPr>
        <w:rPr>
          <w:rFonts w:ascii="Calibri" w:eastAsia="Calibri" w:hAnsi="Calibri" w:cs="Calibri"/>
          <w:sz w:val="28"/>
          <w:szCs w:val="28"/>
        </w:rPr>
      </w:pPr>
      <w:r>
        <w:rPr>
          <w:rFonts w:ascii="Calibri" w:eastAsia="Calibri" w:hAnsi="Calibri" w:cs="Calibri"/>
          <w:sz w:val="28"/>
          <w:szCs w:val="28"/>
        </w:rPr>
        <w:t xml:space="preserve">Ogni giorno dalla finestra ti guardavamo crescere come un </w:t>
      </w:r>
      <w:proofErr w:type="gramStart"/>
      <w:r>
        <w:rPr>
          <w:rFonts w:ascii="Calibri" w:eastAsia="Calibri" w:hAnsi="Calibri" w:cs="Calibri"/>
          <w:sz w:val="28"/>
          <w:szCs w:val="28"/>
        </w:rPr>
        <w:t>fiore ,</w:t>
      </w:r>
      <w:proofErr w:type="gramEnd"/>
      <w:r>
        <w:rPr>
          <w:rFonts w:ascii="Calibri" w:eastAsia="Calibri" w:hAnsi="Calibri" w:cs="Calibri"/>
          <w:sz w:val="28"/>
          <w:szCs w:val="28"/>
        </w:rPr>
        <w:t xml:space="preserve"> un pezzo dopo l’altro come le costruzioni Lego, ti adocchiavamo incuriositi e ci chiedevamo come saresti venuta. </w:t>
      </w:r>
    </w:p>
    <w:p w14:paraId="00000007" w14:textId="5648197E" w:rsidR="00A0643C" w:rsidRDefault="00000000">
      <w:pPr>
        <w:rPr>
          <w:rFonts w:ascii="Calibri" w:eastAsia="Calibri" w:hAnsi="Calibri" w:cs="Calibri"/>
          <w:sz w:val="28"/>
          <w:szCs w:val="28"/>
        </w:rPr>
      </w:pPr>
      <w:r>
        <w:rPr>
          <w:rFonts w:ascii="Calibri" w:eastAsia="Calibri" w:hAnsi="Calibri" w:cs="Calibri"/>
          <w:sz w:val="28"/>
          <w:szCs w:val="28"/>
        </w:rPr>
        <w:t>Ti hanno fatto crescere con molta pazienza e noi non stavamo più nella pelle dalla voglia di conoscerti.</w:t>
      </w:r>
    </w:p>
    <w:p w14:paraId="00000009" w14:textId="2706D842" w:rsidR="00A0643C" w:rsidRDefault="00000000">
      <w:pPr>
        <w:rPr>
          <w:rFonts w:ascii="Calibri" w:eastAsia="Calibri" w:hAnsi="Calibri" w:cs="Calibri"/>
          <w:sz w:val="28"/>
          <w:szCs w:val="28"/>
        </w:rPr>
      </w:pPr>
      <w:r>
        <w:rPr>
          <w:rFonts w:ascii="Calibri" w:eastAsia="Calibri" w:hAnsi="Calibri" w:cs="Calibri"/>
          <w:sz w:val="28"/>
          <w:szCs w:val="28"/>
        </w:rPr>
        <w:t>Sei nata il 10 settembre, però ti abbiamo messa alla prova per la prima volta lunedì 14.</w:t>
      </w:r>
    </w:p>
    <w:p w14:paraId="0000000B" w14:textId="286371FE" w:rsidR="00A0643C" w:rsidRDefault="00000000">
      <w:pPr>
        <w:rPr>
          <w:rFonts w:ascii="Calibri" w:eastAsia="Calibri" w:hAnsi="Calibri" w:cs="Calibri"/>
          <w:sz w:val="28"/>
          <w:szCs w:val="28"/>
        </w:rPr>
      </w:pPr>
      <w:r>
        <w:rPr>
          <w:rFonts w:ascii="Calibri" w:eastAsia="Calibri" w:hAnsi="Calibri" w:cs="Calibri"/>
          <w:sz w:val="28"/>
          <w:szCs w:val="28"/>
        </w:rPr>
        <w:t>Ora finalmente possiamo mangiare insieme a te!</w:t>
      </w:r>
      <w:r w:rsidR="009F245E">
        <w:rPr>
          <w:rFonts w:ascii="Calibri" w:eastAsia="Calibri" w:hAnsi="Calibri" w:cs="Calibri"/>
          <w:sz w:val="28"/>
          <w:szCs w:val="28"/>
        </w:rPr>
        <w:t xml:space="preserve"> </w:t>
      </w:r>
      <w:r>
        <w:rPr>
          <w:rFonts w:ascii="Calibri" w:eastAsia="Calibri" w:hAnsi="Calibri" w:cs="Calibri"/>
          <w:sz w:val="28"/>
          <w:szCs w:val="28"/>
        </w:rPr>
        <w:t>Si sta benissimo dentro di te!</w:t>
      </w:r>
    </w:p>
    <w:p w14:paraId="0000000D" w14:textId="0A18EB5A" w:rsidR="00A0643C" w:rsidRDefault="00000000">
      <w:pPr>
        <w:rPr>
          <w:rFonts w:ascii="Calibri" w:eastAsia="Calibri" w:hAnsi="Calibri" w:cs="Calibri"/>
          <w:sz w:val="28"/>
          <w:szCs w:val="28"/>
        </w:rPr>
      </w:pPr>
      <w:r>
        <w:rPr>
          <w:rFonts w:ascii="Calibri" w:eastAsia="Calibri" w:hAnsi="Calibri" w:cs="Calibri"/>
          <w:sz w:val="28"/>
          <w:szCs w:val="28"/>
        </w:rPr>
        <w:t>Cara mensa, hai occupato una parte di giardino che usavamo per giocare, ma molti bambini ora possono mangiare in uno spazio migliore.</w:t>
      </w:r>
    </w:p>
    <w:p w14:paraId="0000000F" w14:textId="79099982" w:rsidR="00A0643C" w:rsidRDefault="00000000">
      <w:pPr>
        <w:rPr>
          <w:rFonts w:ascii="Calibri" w:eastAsia="Calibri" w:hAnsi="Calibri" w:cs="Calibri"/>
          <w:sz w:val="28"/>
          <w:szCs w:val="28"/>
        </w:rPr>
      </w:pPr>
      <w:r>
        <w:rPr>
          <w:rFonts w:ascii="Calibri" w:eastAsia="Calibri" w:hAnsi="Calibri" w:cs="Calibri"/>
          <w:sz w:val="28"/>
          <w:szCs w:val="28"/>
        </w:rPr>
        <w:t xml:space="preserve">Hai creato altro spazio nella scuola: grazie a te ora abbiamo la </w:t>
      </w:r>
      <w:proofErr w:type="spellStart"/>
      <w:r>
        <w:rPr>
          <w:rFonts w:ascii="Calibri" w:eastAsia="Calibri" w:hAnsi="Calibri" w:cs="Calibri"/>
          <w:sz w:val="28"/>
          <w:szCs w:val="28"/>
        </w:rPr>
        <w:t>bibliomu</w:t>
      </w:r>
      <w:proofErr w:type="spellEnd"/>
      <w:r>
        <w:rPr>
          <w:rFonts w:ascii="Calibri" w:eastAsia="Calibri" w:hAnsi="Calibri" w:cs="Calibri"/>
          <w:sz w:val="28"/>
          <w:szCs w:val="28"/>
        </w:rPr>
        <w:t xml:space="preserve"> </w:t>
      </w:r>
      <w:proofErr w:type="gramStart"/>
      <w:r>
        <w:rPr>
          <w:rFonts w:ascii="Calibri" w:eastAsia="Calibri" w:hAnsi="Calibri" w:cs="Calibri"/>
          <w:sz w:val="28"/>
          <w:szCs w:val="28"/>
        </w:rPr>
        <w:t>( un</w:t>
      </w:r>
      <w:proofErr w:type="gramEnd"/>
      <w:r>
        <w:rPr>
          <w:rFonts w:ascii="Calibri" w:eastAsia="Calibri" w:hAnsi="Calibri" w:cs="Calibri"/>
          <w:sz w:val="28"/>
          <w:szCs w:val="28"/>
        </w:rPr>
        <w:t xml:space="preserve"> po’ sala biblioteca e un po’ sala musica) e anche una nuova e spaziosa </w:t>
      </w:r>
      <w:proofErr w:type="gramStart"/>
      <w:r>
        <w:rPr>
          <w:rFonts w:ascii="Calibri" w:eastAsia="Calibri" w:hAnsi="Calibri" w:cs="Calibri"/>
          <w:sz w:val="28"/>
          <w:szCs w:val="28"/>
        </w:rPr>
        <w:t>aula .</w:t>
      </w:r>
      <w:proofErr w:type="gramEnd"/>
    </w:p>
    <w:p w14:paraId="00000011" w14:textId="0CD28756" w:rsidR="00A0643C" w:rsidRDefault="00000000">
      <w:pPr>
        <w:rPr>
          <w:rFonts w:ascii="Calibri" w:eastAsia="Calibri" w:hAnsi="Calibri" w:cs="Calibri"/>
          <w:sz w:val="28"/>
          <w:szCs w:val="28"/>
        </w:rPr>
      </w:pPr>
      <w:r>
        <w:rPr>
          <w:rFonts w:ascii="Calibri" w:eastAsia="Calibri" w:hAnsi="Calibri" w:cs="Calibri"/>
          <w:sz w:val="28"/>
          <w:szCs w:val="28"/>
        </w:rPr>
        <w:t>Tutti noi siamo grati e felici che tu sia la nostra nuova mensa</w:t>
      </w:r>
      <w:r w:rsidR="009F245E">
        <w:rPr>
          <w:rFonts w:ascii="Calibri" w:eastAsia="Calibri" w:hAnsi="Calibri" w:cs="Calibri"/>
          <w:sz w:val="28"/>
          <w:szCs w:val="28"/>
        </w:rPr>
        <w:t>.</w:t>
      </w:r>
    </w:p>
    <w:p w14:paraId="00000012" w14:textId="77777777" w:rsidR="00A0643C" w:rsidRDefault="00000000" w:rsidP="009F245E">
      <w:pPr>
        <w:jc w:val="center"/>
        <w:rPr>
          <w:rFonts w:ascii="Calibri" w:eastAsia="Calibri" w:hAnsi="Calibri" w:cs="Calibri"/>
          <w:sz w:val="28"/>
          <w:szCs w:val="28"/>
        </w:rPr>
      </w:pPr>
      <w:r>
        <w:rPr>
          <w:rFonts w:ascii="Calibri" w:eastAsia="Calibri" w:hAnsi="Calibri" w:cs="Calibri"/>
          <w:sz w:val="28"/>
          <w:szCs w:val="28"/>
        </w:rPr>
        <w:t>Ciao mensa, grazie di esistere!</w:t>
      </w:r>
    </w:p>
    <w:p w14:paraId="00000013" w14:textId="77777777" w:rsidR="00A0643C" w:rsidRDefault="00A0643C">
      <w:pPr>
        <w:rPr>
          <w:rFonts w:ascii="Calibri" w:eastAsia="Calibri" w:hAnsi="Calibri" w:cs="Calibri"/>
          <w:sz w:val="28"/>
          <w:szCs w:val="28"/>
        </w:rPr>
      </w:pPr>
    </w:p>
    <w:p w14:paraId="00000014" w14:textId="77777777" w:rsidR="00A0643C" w:rsidRPr="009F245E" w:rsidRDefault="00000000" w:rsidP="009F245E">
      <w:pPr>
        <w:jc w:val="right"/>
        <w:rPr>
          <w:rFonts w:ascii="Calibri" w:eastAsia="Calibri" w:hAnsi="Calibri" w:cs="Calibri"/>
          <w:i/>
          <w:iCs/>
          <w:sz w:val="28"/>
          <w:szCs w:val="28"/>
        </w:rPr>
      </w:pPr>
      <w:r w:rsidRPr="009F245E">
        <w:rPr>
          <w:rFonts w:ascii="Calibri" w:eastAsia="Calibri" w:hAnsi="Calibri" w:cs="Calibri"/>
          <w:i/>
          <w:iCs/>
          <w:sz w:val="28"/>
          <w:szCs w:val="28"/>
        </w:rPr>
        <w:t>Gli alunni della scuola primaria Borgo Pieve</w:t>
      </w:r>
    </w:p>
    <w:p w14:paraId="00000015" w14:textId="77777777" w:rsidR="00A0643C" w:rsidRDefault="00A0643C"/>
    <w:p w14:paraId="00000016" w14:textId="77777777" w:rsidR="00A0643C" w:rsidRDefault="00A0643C"/>
    <w:p w14:paraId="00000017" w14:textId="77777777" w:rsidR="00A0643C" w:rsidRDefault="00A0643C"/>
    <w:sectPr w:rsidR="00A0643C">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06E213B-60D6-4D3B-BFD4-71AEC151CCA7}"/>
    <w:embedItalic r:id="rId2" w:fontKey="{2BBDA08B-F2D1-4E14-A9A5-296CDFA70A2E}"/>
  </w:font>
  <w:font w:name="Play">
    <w:charset w:val="00"/>
    <w:family w:val="auto"/>
    <w:pitch w:val="default"/>
    <w:embedRegular r:id="rId3" w:fontKey="{EBF45F5A-C853-4A9D-85C0-73FA13F7F139}"/>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1BE7B18F-476C-4109-B178-EFEC30B85A1E}"/>
  </w:font>
  <w:font w:name="Calibri">
    <w:panose1 w:val="020F0502020204030204"/>
    <w:charset w:val="00"/>
    <w:family w:val="swiss"/>
    <w:pitch w:val="variable"/>
    <w:sig w:usb0="E4002EFF" w:usb1="C200247B" w:usb2="00000009" w:usb3="00000000" w:csb0="000001FF" w:csb1="00000000"/>
    <w:embedRegular r:id="rId5" w:fontKey="{EC349D5A-AC0F-4142-842A-26745F35D723}"/>
    <w:embedItalic r:id="rId6" w:fontKey="{13D54230-1ABB-40B7-8BC6-B6307A1D55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3C"/>
    <w:rsid w:val="000E155C"/>
    <w:rsid w:val="004A0784"/>
    <w:rsid w:val="006176BF"/>
    <w:rsid w:val="00813C6E"/>
    <w:rsid w:val="009F245E"/>
    <w:rsid w:val="00A0643C"/>
    <w:rsid w:val="00A47602"/>
    <w:rsid w:val="00D7362A"/>
    <w:rsid w:val="00E351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394F"/>
  <w15:docId w15:val="{312C904B-FF60-4C4C-9AEA-59814503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color w:val="595959"/>
    </w:rPr>
  </w:style>
  <w:style w:type="paragraph" w:styleId="Titolo7">
    <w:name w:val="heading 7"/>
    <w:link w:val="Titolo7Carattere"/>
    <w:uiPriority w:val="9"/>
    <w:semiHidden/>
    <w:unhideWhenUsed/>
    <w:qFormat/>
    <w:rsid w:val="004D7987"/>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4D7987"/>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4D79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character" w:customStyle="1" w:styleId="Titolo1Carattere">
    <w:name w:val="Titolo 1 Carattere"/>
    <w:basedOn w:val="Carpredefinitoparagrafo"/>
    <w:uiPriority w:val="9"/>
    <w:rsid w:val="004D79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4D79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4D7987"/>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4D7987"/>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4D7987"/>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4D79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D79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D79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D7987"/>
    <w:rPr>
      <w:rFonts w:eastAsiaTheme="majorEastAsia" w:cstheme="majorBidi"/>
      <w:color w:val="272727" w:themeColor="text1" w:themeTint="D8"/>
    </w:rPr>
  </w:style>
  <w:style w:type="character" w:customStyle="1" w:styleId="TitoloCarattere">
    <w:name w:val="Titolo Carattere"/>
    <w:basedOn w:val="Carpredefinitoparagrafo"/>
    <w:uiPriority w:val="10"/>
    <w:rsid w:val="004D7987"/>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4D7987"/>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4D79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D7987"/>
    <w:rPr>
      <w:i/>
      <w:iCs/>
      <w:color w:val="404040" w:themeColor="text1" w:themeTint="BF"/>
    </w:rPr>
  </w:style>
  <w:style w:type="paragraph" w:styleId="Paragrafoelenco">
    <w:name w:val="List Paragraph"/>
    <w:uiPriority w:val="34"/>
    <w:qFormat/>
    <w:rsid w:val="004D7987"/>
    <w:pPr>
      <w:ind w:left="720"/>
      <w:contextualSpacing/>
    </w:pPr>
  </w:style>
  <w:style w:type="character" w:styleId="Enfasiintensa">
    <w:name w:val="Intense Emphasis"/>
    <w:basedOn w:val="Carpredefinitoparagrafo"/>
    <w:uiPriority w:val="21"/>
    <w:qFormat/>
    <w:rsid w:val="004D7987"/>
    <w:rPr>
      <w:i/>
      <w:iCs/>
      <w:color w:val="0F4761" w:themeColor="accent1" w:themeShade="BF"/>
    </w:rPr>
  </w:style>
  <w:style w:type="paragraph" w:styleId="Citazioneintensa">
    <w:name w:val="Intense Quote"/>
    <w:link w:val="CitazioneintensaCarattere"/>
    <w:uiPriority w:val="30"/>
    <w:qFormat/>
    <w:rsid w:val="004D7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D7987"/>
    <w:rPr>
      <w:i/>
      <w:iCs/>
      <w:color w:val="0F4761" w:themeColor="accent1" w:themeShade="BF"/>
    </w:rPr>
  </w:style>
  <w:style w:type="character" w:styleId="Riferimentointenso">
    <w:name w:val="Intense Reference"/>
    <w:basedOn w:val="Carpredefinitoparagrafo"/>
    <w:uiPriority w:val="32"/>
    <w:qFormat/>
    <w:rsid w:val="004D7987"/>
    <w:rPr>
      <w:b/>
      <w:bCs/>
      <w:smallCaps/>
      <w:color w:val="0F4761" w:themeColor="accent1" w:themeShade="BF"/>
      <w:spacing w:val="5"/>
    </w:rPr>
  </w:style>
  <w:style w:type="paragraph" w:styleId="Sottotitolo">
    <w:name w:val="Subtitle"/>
    <w:basedOn w:val="Normale"/>
    <w:next w:val="Normale"/>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dciqJOh4YWEcNGX06SrzOWpAyg==">CgMxLjA4AHIhMWhZTzF1TTh4ZDkxSjRMbVJDdkJKRHpaODhfWWtYUUxh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445</Words>
  <Characters>2539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Pieraldo Rolfo</dc:creator>
  <cp:lastModifiedBy>Pieraldo Rolfo</cp:lastModifiedBy>
  <cp:revision>3</cp:revision>
  <dcterms:created xsi:type="dcterms:W3CDTF">2026-06-22T08:17:00Z</dcterms:created>
  <dcterms:modified xsi:type="dcterms:W3CDTF">2026-06-22T08:49:00Z</dcterms:modified>
</cp:coreProperties>
</file>